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B5AB3" w14:textId="77777777" w:rsidR="00A5646E" w:rsidRPr="00663C38" w:rsidRDefault="00A5646E" w:rsidP="00A56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44"/>
          <w:szCs w:val="44"/>
        </w:rPr>
      </w:pPr>
      <w:r w:rsidRPr="00663C38">
        <w:rPr>
          <w:rStyle w:val="normaltextrun"/>
          <w:rFonts w:ascii="TH SarabunPSK" w:hAnsi="TH SarabunPSK" w:cs="TH SarabunPSK"/>
          <w:b/>
          <w:bCs/>
          <w:noProof/>
          <w:sz w:val="44"/>
          <w:szCs w:val="44"/>
          <w:cs/>
        </w:rPr>
        <w:drawing>
          <wp:inline distT="0" distB="0" distL="0" distR="0" wp14:anchorId="09CA3907" wp14:editId="2DFA7E9C">
            <wp:extent cx="419100" cy="446042"/>
            <wp:effectExtent l="0" t="0" r="0" b="0"/>
            <wp:docPr id="2" name="รูปภาพ 2" descr="C:\Users\NimNim\AppData\Local\Microsoft\Windows\INetCache\Content.MSO\8966471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mNim\AppData\Local\Microsoft\Windows\INetCache\Content.MSO\8966471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12" cy="45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C38">
        <w:rPr>
          <w:rStyle w:val="normaltextrun"/>
          <w:rFonts w:ascii="TH SarabunPSK" w:hAnsi="TH SarabunPSK" w:cs="TH SarabunPSK" w:hint="cs"/>
          <w:b/>
          <w:bCs/>
          <w:sz w:val="44"/>
          <w:szCs w:val="44"/>
          <w:cs/>
        </w:rPr>
        <w:t xml:space="preserve">                               บั</w:t>
      </w:r>
      <w:r w:rsidRPr="00663C38">
        <w:rPr>
          <w:rStyle w:val="normaltextrun"/>
          <w:rFonts w:ascii="TH SarabunPSK" w:hAnsi="TH SarabunPSK" w:cs="TH SarabunPSK"/>
          <w:b/>
          <w:bCs/>
          <w:sz w:val="44"/>
          <w:szCs w:val="44"/>
          <w:cs/>
        </w:rPr>
        <w:t>นทึกข้อความ</w:t>
      </w:r>
      <w:r w:rsidRPr="00663C38">
        <w:rPr>
          <w:rStyle w:val="eop"/>
          <w:rFonts w:ascii="TH SarabunPSK" w:hAnsi="TH SarabunPSK" w:cs="TH SarabunPSK"/>
          <w:b/>
          <w:bCs/>
          <w:sz w:val="44"/>
          <w:szCs w:val="44"/>
        </w:rPr>
        <w:t> </w:t>
      </w:r>
    </w:p>
    <w:p w14:paraId="6923599F" w14:textId="77777777" w:rsidR="00A5646E" w:rsidRPr="00663C38" w:rsidRDefault="00A5646E" w:rsidP="00A5646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0"/>
          <w:szCs w:val="30"/>
        </w:rPr>
      </w:pPr>
      <w:r w:rsidRPr="00663C38">
        <w:rPr>
          <w:rStyle w:val="normaltextrun"/>
          <w:rFonts w:ascii="TH SarabunPSK" w:hAnsi="TH SarabunPSK" w:cs="TH SarabunPSK"/>
          <w:b/>
          <w:bCs/>
          <w:sz w:val="30"/>
          <w:szCs w:val="30"/>
          <w:cs/>
        </w:rPr>
        <w:t>ส่วนราชการ</w:t>
      </w:r>
      <w:r w:rsidRPr="00663C38">
        <w:rPr>
          <w:rStyle w:val="normaltextrun"/>
          <w:rFonts w:ascii="TH SarabunPSK" w:hAnsi="TH SarabunPSK" w:cs="TH SarabunPSK"/>
          <w:b/>
          <w:bCs/>
          <w:sz w:val="30"/>
          <w:szCs w:val="30"/>
        </w:rPr>
        <w:t> </w:t>
      </w:r>
      <w:r w:rsidRPr="00663C38">
        <w:rPr>
          <w:rStyle w:val="normaltextrun"/>
          <w:rFonts w:ascii="TH SarabunPSK" w:hAnsi="TH SarabunPSK" w:cs="TH SarabunPSK"/>
          <w:sz w:val="30"/>
          <w:szCs w:val="30"/>
        </w:rPr>
        <w:t> </w:t>
      </w:r>
      <w:r w:rsidR="00FA38E4" w:rsidRPr="00663C38">
        <w:rPr>
          <w:rStyle w:val="normaltextrun"/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</w:t>
      </w:r>
      <w:r w:rsidR="00663C38">
        <w:rPr>
          <w:rStyle w:val="normaltextrun"/>
          <w:rFonts w:ascii="TH SarabunPSK" w:hAnsi="TH SarabunPSK" w:cs="TH SarabunPSK" w:hint="cs"/>
          <w:sz w:val="30"/>
          <w:szCs w:val="30"/>
          <w:cs/>
        </w:rPr>
        <w:t>.......................</w:t>
      </w:r>
      <w:r w:rsidR="00FA38E4" w:rsidRPr="00663C38">
        <w:rPr>
          <w:rStyle w:val="normaltextrun"/>
          <w:rFonts w:ascii="TH SarabunPSK" w:hAnsi="TH SarabunPSK" w:cs="TH SarabunPSK" w:hint="cs"/>
          <w:sz w:val="30"/>
          <w:szCs w:val="30"/>
          <w:cs/>
        </w:rPr>
        <w:t>.......</w:t>
      </w:r>
      <w:r w:rsidRPr="00663C38">
        <w:rPr>
          <w:rStyle w:val="eop"/>
          <w:rFonts w:ascii="TH SarabunPSK" w:hAnsi="TH SarabunPSK" w:cs="TH SarabunPSK"/>
          <w:sz w:val="30"/>
          <w:szCs w:val="30"/>
        </w:rPr>
        <w:t> </w:t>
      </w:r>
    </w:p>
    <w:p w14:paraId="0C320560" w14:textId="77777777" w:rsidR="00A5646E" w:rsidRPr="00663C38" w:rsidRDefault="00A5646E" w:rsidP="00A5646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0"/>
          <w:szCs w:val="30"/>
        </w:rPr>
      </w:pPr>
      <w:r w:rsidRPr="00663C38">
        <w:rPr>
          <w:rStyle w:val="normaltextrun"/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Pr="00663C38">
        <w:rPr>
          <w:rStyle w:val="normaltextrun"/>
          <w:rFonts w:ascii="TH SarabunPSK" w:hAnsi="TH SarabunPSK" w:cs="TH SarabunPSK"/>
          <w:sz w:val="30"/>
          <w:szCs w:val="30"/>
        </w:rPr>
        <w:t>       </w:t>
      </w:r>
      <w:proofErr w:type="spellStart"/>
      <w:r w:rsidRPr="00663C38">
        <w:rPr>
          <w:rStyle w:val="normaltextrun"/>
          <w:rFonts w:ascii="TH SarabunPSK" w:hAnsi="TH SarabunPSK" w:cs="TH SarabunPSK"/>
          <w:sz w:val="30"/>
          <w:szCs w:val="30"/>
          <w:cs/>
        </w:rPr>
        <w:t>อว</w:t>
      </w:r>
      <w:proofErr w:type="spellEnd"/>
      <w:r w:rsidRPr="00663C38">
        <w:rPr>
          <w:rStyle w:val="normaltextrun"/>
          <w:rFonts w:ascii="TH SarabunPSK" w:hAnsi="TH SarabunPSK" w:cs="TH SarabunPSK"/>
          <w:sz w:val="30"/>
          <w:szCs w:val="30"/>
        </w:rPr>
        <w:t>.67.06.3/</w:t>
      </w:r>
      <w:r w:rsidRPr="00663C38">
        <w:rPr>
          <w:rStyle w:val="tabchar"/>
          <w:rFonts w:ascii="Calibri" w:hAnsi="Calibri" w:cs="Calibri"/>
          <w:sz w:val="30"/>
          <w:szCs w:val="30"/>
        </w:rPr>
        <w:t xml:space="preserve"> </w:t>
      </w:r>
      <w:r w:rsidRPr="00663C38">
        <w:rPr>
          <w:rStyle w:val="normaltextrun"/>
          <w:rFonts w:ascii="TH SarabunPSK" w:hAnsi="TH SarabunPSK" w:cs="TH SarabunPSK"/>
          <w:b/>
          <w:bCs/>
          <w:sz w:val="30"/>
          <w:szCs w:val="30"/>
        </w:rPr>
        <w:t> </w:t>
      </w:r>
      <w:r w:rsidRPr="00663C38">
        <w:rPr>
          <w:rStyle w:val="normaltextrun"/>
          <w:rFonts w:ascii="TH SarabunPSK" w:hAnsi="TH SarabunPSK" w:cs="TH SarabunPSK"/>
          <w:b/>
          <w:bCs/>
          <w:sz w:val="30"/>
          <w:szCs w:val="30"/>
          <w:cs/>
        </w:rPr>
        <w:tab/>
      </w:r>
      <w:r w:rsidRPr="00663C38">
        <w:rPr>
          <w:rStyle w:val="normaltextrun"/>
          <w:rFonts w:ascii="TH SarabunPSK" w:hAnsi="TH SarabunPSK" w:cs="TH SarabunPSK"/>
          <w:b/>
          <w:bCs/>
          <w:sz w:val="30"/>
          <w:szCs w:val="30"/>
          <w:cs/>
        </w:rPr>
        <w:tab/>
      </w:r>
      <w:r w:rsidRPr="00663C38">
        <w:rPr>
          <w:rStyle w:val="normaltextrun"/>
          <w:rFonts w:ascii="TH SarabunPSK" w:hAnsi="TH SarabunPSK" w:cs="TH SarabunPSK"/>
          <w:b/>
          <w:bCs/>
          <w:sz w:val="30"/>
          <w:szCs w:val="30"/>
          <w:cs/>
        </w:rPr>
        <w:tab/>
      </w:r>
      <w:r w:rsidRPr="00663C38">
        <w:rPr>
          <w:rStyle w:val="normaltextrun"/>
          <w:rFonts w:ascii="TH SarabunPSK" w:hAnsi="TH SarabunPSK" w:cs="TH SarabunPSK"/>
          <w:b/>
          <w:bCs/>
          <w:sz w:val="30"/>
          <w:szCs w:val="30"/>
          <w:cs/>
        </w:rPr>
        <w:tab/>
      </w:r>
      <w:r w:rsidRPr="00663C38">
        <w:rPr>
          <w:rStyle w:val="normaltextrun"/>
          <w:rFonts w:ascii="TH SarabunPSK" w:hAnsi="TH SarabunPSK" w:cs="TH SarabunPSK"/>
          <w:b/>
          <w:bCs/>
          <w:sz w:val="30"/>
          <w:szCs w:val="30"/>
          <w:cs/>
        </w:rPr>
        <w:tab/>
        <w:t>วันที</w:t>
      </w:r>
      <w:r w:rsidR="00FA38E4" w:rsidRPr="00663C38">
        <w:rPr>
          <w:rStyle w:val="normaltextrun"/>
          <w:rFonts w:ascii="TH SarabunPSK" w:hAnsi="TH SarabunPSK" w:cs="TH SarabunPSK" w:hint="cs"/>
          <w:b/>
          <w:bCs/>
          <w:sz w:val="30"/>
          <w:szCs w:val="30"/>
          <w:cs/>
        </w:rPr>
        <w:t>่</w:t>
      </w:r>
      <w:r w:rsidR="00FA38E4" w:rsidRPr="00663C38">
        <w:rPr>
          <w:rStyle w:val="normaltextrun"/>
          <w:rFonts w:ascii="TH SarabunPSK" w:hAnsi="TH SarabunPSK" w:cs="TH SarabunPSK" w:hint="cs"/>
          <w:sz w:val="30"/>
          <w:szCs w:val="30"/>
          <w:cs/>
        </w:rPr>
        <w:t>.....................................................</w:t>
      </w:r>
      <w:r w:rsidR="00663C38">
        <w:rPr>
          <w:rStyle w:val="normaltextrun"/>
          <w:rFonts w:ascii="TH SarabunPSK" w:hAnsi="TH SarabunPSK" w:cs="TH SarabunPSK" w:hint="cs"/>
          <w:sz w:val="30"/>
          <w:szCs w:val="30"/>
          <w:cs/>
        </w:rPr>
        <w:t>..................</w:t>
      </w:r>
      <w:r w:rsidR="00FA38E4" w:rsidRPr="00663C38">
        <w:rPr>
          <w:rStyle w:val="normaltextrun"/>
          <w:rFonts w:ascii="TH SarabunPSK" w:hAnsi="TH SarabunPSK" w:cs="TH SarabunPSK" w:hint="cs"/>
          <w:sz w:val="30"/>
          <w:szCs w:val="30"/>
          <w:cs/>
        </w:rPr>
        <w:t>.............</w:t>
      </w:r>
    </w:p>
    <w:p w14:paraId="7604FAD4" w14:textId="556AB87D" w:rsidR="00A5646E" w:rsidRPr="00663C38" w:rsidRDefault="00A5646E" w:rsidP="00A5646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0"/>
          <w:szCs w:val="30"/>
        </w:rPr>
      </w:pPr>
      <w:r w:rsidRPr="00663C38">
        <w:rPr>
          <w:rStyle w:val="normaltextrun"/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663C38">
        <w:rPr>
          <w:rStyle w:val="normaltextrun"/>
          <w:rFonts w:ascii="TH SarabunPSK" w:hAnsi="TH SarabunPSK" w:cs="TH SarabunPSK"/>
          <w:sz w:val="30"/>
          <w:szCs w:val="30"/>
        </w:rPr>
        <w:t>  </w:t>
      </w:r>
      <w:r w:rsidR="00A74839" w:rsidRPr="00663C38">
        <w:rPr>
          <w:rStyle w:val="normaltextrun"/>
          <w:rFonts w:ascii="TH SarabunPSK" w:hAnsi="TH SarabunPSK" w:cs="TH SarabunPSK" w:hint="cs"/>
          <w:sz w:val="30"/>
          <w:szCs w:val="30"/>
          <w:cs/>
        </w:rPr>
        <w:t>ขออนุมัติ</w:t>
      </w:r>
      <w:r w:rsidR="007C15B6">
        <w:rPr>
          <w:rStyle w:val="normaltextrun"/>
          <w:rFonts w:ascii="TH SarabunPSK" w:hAnsi="TH SarabunPSK" w:cs="TH SarabunPSK" w:hint="cs"/>
          <w:sz w:val="30"/>
          <w:szCs w:val="30"/>
          <w:cs/>
        </w:rPr>
        <w:t>งบประมาณสำหรับ</w:t>
      </w:r>
      <w:r w:rsidR="00A74839" w:rsidRPr="00663C38">
        <w:rPr>
          <w:rStyle w:val="normaltextrun"/>
          <w:rFonts w:ascii="TH SarabunPSK" w:hAnsi="TH SarabunPSK" w:cs="TH SarabunPSK" w:hint="cs"/>
          <w:sz w:val="30"/>
          <w:szCs w:val="30"/>
          <w:cs/>
        </w:rPr>
        <w:t>จัดซื้อ</w:t>
      </w:r>
      <w:r w:rsidR="00663C38" w:rsidRPr="00663C38">
        <w:rPr>
          <w:rStyle w:val="normaltextrun"/>
          <w:rFonts w:ascii="TH SarabunPSK" w:hAnsi="TH SarabunPSK" w:cs="TH SarabunPSK" w:hint="cs"/>
          <w:sz w:val="30"/>
          <w:szCs w:val="30"/>
          <w:cs/>
        </w:rPr>
        <w:t>........................................................</w:t>
      </w:r>
      <w:r w:rsidR="00A74839" w:rsidRPr="00663C38">
        <w:rPr>
          <w:rStyle w:val="normaltextrun"/>
          <w:rFonts w:ascii="TH SarabunPSK" w:hAnsi="TH SarabunPSK" w:cs="TH SarabunPSK" w:hint="cs"/>
          <w:sz w:val="30"/>
          <w:szCs w:val="30"/>
          <w:cs/>
        </w:rPr>
        <w:t>................................................</w:t>
      </w:r>
      <w:r w:rsidR="00663C38">
        <w:rPr>
          <w:rStyle w:val="normaltextrun"/>
          <w:rFonts w:ascii="TH SarabunPSK" w:hAnsi="TH SarabunPSK" w:cs="TH SarabunPSK" w:hint="cs"/>
          <w:sz w:val="30"/>
          <w:szCs w:val="30"/>
          <w:cs/>
        </w:rPr>
        <w:t>..........</w:t>
      </w:r>
      <w:r w:rsidR="00A74839" w:rsidRPr="00663C38">
        <w:rPr>
          <w:rStyle w:val="normaltextrun"/>
          <w:rFonts w:ascii="TH SarabunPSK" w:hAnsi="TH SarabunPSK" w:cs="TH SarabunPSK" w:hint="cs"/>
          <w:sz w:val="30"/>
          <w:szCs w:val="30"/>
          <w:cs/>
        </w:rPr>
        <w:t>.......................</w:t>
      </w:r>
    </w:p>
    <w:p w14:paraId="381797BE" w14:textId="77777777" w:rsidR="00A5646E" w:rsidRPr="00663C38" w:rsidRDefault="00A5646E" w:rsidP="00A56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0"/>
          <w:szCs w:val="30"/>
        </w:rPr>
      </w:pPr>
      <w:r w:rsidRPr="00663C38">
        <w:rPr>
          <w:rStyle w:val="eop"/>
          <w:rFonts w:ascii="TH SarabunPSK" w:hAnsi="TH SarabunPSK" w:cs="TH SarabunPSK"/>
          <w:sz w:val="30"/>
          <w:szCs w:val="30"/>
        </w:rPr>
        <w:t> </w:t>
      </w:r>
    </w:p>
    <w:p w14:paraId="7C253042" w14:textId="7A34885F" w:rsidR="00A5646E" w:rsidRPr="00663C38" w:rsidRDefault="00A5646E" w:rsidP="00A5646E">
      <w:pPr>
        <w:pStyle w:val="paragraph"/>
        <w:spacing w:before="0" w:beforeAutospacing="0" w:after="0" w:afterAutospacing="0"/>
        <w:textAlignment w:val="baseline"/>
        <w:rPr>
          <w:rStyle w:val="eop"/>
          <w:rFonts w:ascii="TH SarabunPSK" w:hAnsi="TH SarabunPSK" w:cs="TH SarabunPSK"/>
          <w:sz w:val="30"/>
          <w:szCs w:val="30"/>
        </w:rPr>
      </w:pPr>
      <w:r w:rsidRPr="00663C38">
        <w:rPr>
          <w:rStyle w:val="normaltextrun"/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663C38">
        <w:rPr>
          <w:rStyle w:val="normaltextrun"/>
          <w:rFonts w:ascii="TH SarabunPSK" w:hAnsi="TH SarabunPSK" w:cs="TH SarabunPSK"/>
          <w:b/>
          <w:bCs/>
          <w:sz w:val="30"/>
          <w:szCs w:val="30"/>
        </w:rPr>
        <w:t> </w:t>
      </w:r>
      <w:r w:rsidRPr="00663C38">
        <w:rPr>
          <w:rStyle w:val="normaltextrun"/>
          <w:rFonts w:ascii="TH SarabunPSK" w:hAnsi="TH SarabunPSK" w:cs="TH SarabunPSK"/>
          <w:sz w:val="30"/>
          <w:szCs w:val="30"/>
        </w:rPr>
        <w:t> </w:t>
      </w:r>
      <w:r w:rsidR="00997355">
        <w:rPr>
          <w:rStyle w:val="normaltextrun"/>
          <w:rFonts w:ascii="TH SarabunPSK" w:hAnsi="TH SarabunPSK" w:cs="TH SarabunPSK" w:hint="cs"/>
          <w:sz w:val="30"/>
          <w:szCs w:val="30"/>
          <w:cs/>
        </w:rPr>
        <w:t>ผู้ช่วย</w:t>
      </w:r>
      <w:r w:rsidR="00A74839" w:rsidRPr="00663C38">
        <w:rPr>
          <w:rStyle w:val="normaltextrun"/>
          <w:rFonts w:ascii="TH SarabunPSK" w:hAnsi="TH SarabunPSK" w:cs="TH SarabunPSK" w:hint="cs"/>
          <w:sz w:val="30"/>
          <w:szCs w:val="30"/>
          <w:cs/>
        </w:rPr>
        <w:t>อธิการบดีฝ่าย</w:t>
      </w:r>
      <w:r w:rsidRPr="00663C38">
        <w:rPr>
          <w:rStyle w:val="normaltextrun"/>
          <w:rFonts w:ascii="TH SarabunPSK" w:hAnsi="TH SarabunPSK" w:cs="TH SarabunPSK"/>
          <w:sz w:val="30"/>
          <w:szCs w:val="30"/>
          <w:cs/>
        </w:rPr>
        <w:t>บริหารศูนย์ลำปาง</w:t>
      </w:r>
      <w:r w:rsidRPr="00663C38">
        <w:rPr>
          <w:rStyle w:val="eop"/>
          <w:rFonts w:ascii="TH SarabunPSK" w:hAnsi="TH SarabunPSK" w:cs="TH SarabunPSK"/>
          <w:sz w:val="30"/>
          <w:szCs w:val="30"/>
        </w:rPr>
        <w:t> </w:t>
      </w:r>
    </w:p>
    <w:p w14:paraId="39B944D2" w14:textId="77777777" w:rsidR="00A74839" w:rsidRPr="00663C38" w:rsidRDefault="00A74839" w:rsidP="00A5646E">
      <w:pPr>
        <w:pStyle w:val="paragraph"/>
        <w:spacing w:before="0" w:beforeAutospacing="0" w:after="0" w:afterAutospacing="0"/>
        <w:textAlignment w:val="baseline"/>
        <w:rPr>
          <w:rFonts w:ascii="Segoe UI" w:hAnsi="Segoe UI" w:cstheme="minorBidi"/>
          <w:sz w:val="30"/>
          <w:szCs w:val="30"/>
        </w:rPr>
      </w:pPr>
    </w:p>
    <w:p w14:paraId="6062C682" w14:textId="6445F7BF" w:rsidR="00A74839" w:rsidRDefault="00A74839" w:rsidP="007C15B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663C38">
        <w:rPr>
          <w:rFonts w:ascii="TH SarabunPSK" w:hAnsi="TH SarabunPSK" w:cs="TH SarabunPSK"/>
          <w:sz w:val="30"/>
          <w:szCs w:val="30"/>
          <w:cs/>
        </w:rPr>
        <w:t>ด้วย</w:t>
      </w:r>
      <w:r w:rsidRPr="00663C38">
        <w:rPr>
          <w:rFonts w:ascii="TH SarabunPSK" w:hAnsi="TH SarabunPSK" w:cs="TH SarabunPSK" w:hint="cs"/>
          <w:sz w:val="30"/>
          <w:szCs w:val="30"/>
          <w:cs/>
        </w:rPr>
        <w:t>หมวด/งาน</w:t>
      </w:r>
      <w:r w:rsidRPr="00663C38">
        <w:rPr>
          <w:rFonts w:ascii="TH SarabunPSK" w:hAnsi="TH SarabunPSK" w:cs="TH SarabunPSK"/>
          <w:sz w:val="30"/>
          <w:szCs w:val="30"/>
          <w:cs/>
        </w:rPr>
        <w:t>..</w:t>
      </w:r>
      <w:r w:rsidRPr="00663C38">
        <w:rPr>
          <w:rFonts w:ascii="TH SarabunPSK" w:hAnsi="TH SarabunPSK" w:cs="TH SarabunPSK" w:hint="cs"/>
          <w:sz w:val="30"/>
          <w:szCs w:val="30"/>
          <w:cs/>
        </w:rPr>
        <w:t>..........................................</w:t>
      </w:r>
      <w:r w:rsidR="00663C38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663C38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663C38">
        <w:rPr>
          <w:rFonts w:ascii="TH SarabunPSK" w:hAnsi="TH SarabunPSK" w:cs="TH SarabunPSK"/>
          <w:sz w:val="30"/>
          <w:szCs w:val="30"/>
          <w:cs/>
        </w:rPr>
        <w:t>..มีความประสงค์จะซื้อ.</w:t>
      </w:r>
      <w:r w:rsidRPr="00663C38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157971" w:rsidRPr="00663C38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663C38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Pr="00663C38">
        <w:rPr>
          <w:rFonts w:ascii="TH SarabunPSK" w:hAnsi="TH SarabunPSK" w:cs="TH SarabunPSK"/>
          <w:sz w:val="30"/>
          <w:szCs w:val="30"/>
          <w:cs/>
        </w:rPr>
        <w:t>จำนวน..</w:t>
      </w:r>
      <w:r w:rsidRPr="00663C38">
        <w:rPr>
          <w:rFonts w:ascii="TH SarabunPSK" w:hAnsi="TH SarabunPSK" w:cs="TH SarabunPSK" w:hint="cs"/>
          <w:sz w:val="30"/>
          <w:szCs w:val="30"/>
          <w:cs/>
        </w:rPr>
        <w:t>.................................</w:t>
      </w:r>
      <w:r w:rsidRPr="00663C38">
        <w:rPr>
          <w:rFonts w:ascii="TH SarabunPSK" w:hAnsi="TH SarabunPSK" w:cs="TH SarabunPSK"/>
          <w:sz w:val="30"/>
          <w:szCs w:val="30"/>
          <w:cs/>
        </w:rPr>
        <w:t>..รายการ สำหรับ</w:t>
      </w:r>
      <w:r w:rsidRPr="00663C38">
        <w:rPr>
          <w:rFonts w:ascii="TH SarabunPSK" w:hAnsi="TH SarabunPSK" w:cs="TH SarabunPSK" w:hint="cs"/>
          <w:sz w:val="30"/>
          <w:szCs w:val="30"/>
          <w:cs/>
        </w:rPr>
        <w:t>ใช้ในงาน..............................</w:t>
      </w:r>
      <w:r w:rsidR="00157971" w:rsidRPr="00663C38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Pr="00663C38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663C38">
        <w:rPr>
          <w:rFonts w:ascii="TH SarabunPSK" w:hAnsi="TH SarabunPSK" w:cs="TH SarabunPSK"/>
          <w:sz w:val="30"/>
          <w:szCs w:val="30"/>
          <w:cs/>
        </w:rPr>
        <w:t xml:space="preserve"> โดยวิธีเฉพาะเจาะจง ประจำปีงบประมาณ พ.ศ.</w:t>
      </w:r>
      <w:r w:rsidRPr="00663C38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Pr="00663C38">
        <w:rPr>
          <w:rFonts w:ascii="TH SarabunPSK" w:hAnsi="TH SarabunPSK" w:cs="TH SarabunPSK"/>
          <w:sz w:val="30"/>
          <w:szCs w:val="30"/>
          <w:cs/>
        </w:rPr>
        <w:t xml:space="preserve"> วงเงินงบประมาณ</w:t>
      </w:r>
      <w:r w:rsidRPr="00663C38">
        <w:rPr>
          <w:rFonts w:ascii="TH SarabunPSK" w:hAnsi="TH SarabunPSK" w:cs="TH SarabunPSK" w:hint="cs"/>
          <w:sz w:val="30"/>
          <w:szCs w:val="30"/>
          <w:cs/>
        </w:rPr>
        <w:t>จำนวน......</w:t>
      </w:r>
      <w:r w:rsidR="00663C38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663C38"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  <w:r w:rsidRPr="00663C38">
        <w:rPr>
          <w:rFonts w:ascii="TH SarabunPSK" w:hAnsi="TH SarabunPSK" w:cs="TH SarabunPSK"/>
          <w:sz w:val="30"/>
          <w:szCs w:val="30"/>
          <w:cs/>
        </w:rPr>
        <w:t>บาท</w:t>
      </w:r>
      <w:r w:rsidRPr="00663C38">
        <w:rPr>
          <w:rFonts w:ascii="TH SarabunPSK" w:hAnsi="TH SarabunPSK" w:cs="TH SarabunPSK" w:hint="cs"/>
          <w:sz w:val="30"/>
          <w:szCs w:val="30"/>
          <w:cs/>
        </w:rPr>
        <w:t xml:space="preserve"> (...............</w:t>
      </w:r>
      <w:r w:rsidR="00663C38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663C38">
        <w:rPr>
          <w:rFonts w:ascii="TH SarabunPSK" w:hAnsi="TH SarabunPSK" w:cs="TH SarabunPSK" w:hint="cs"/>
          <w:sz w:val="30"/>
          <w:szCs w:val="30"/>
          <w:cs/>
        </w:rPr>
        <w:t>........................................)</w:t>
      </w:r>
      <w:r w:rsidR="00157971" w:rsidRPr="00663C38">
        <w:rPr>
          <w:rFonts w:ascii="TH SarabunPSK" w:hAnsi="TH SarabunPSK" w:cs="TH SarabunPSK"/>
          <w:sz w:val="30"/>
          <w:szCs w:val="30"/>
          <w:cs/>
        </w:rPr>
        <w:br/>
      </w:r>
      <w:r w:rsidRPr="00663C38">
        <w:rPr>
          <w:rFonts w:ascii="TH SarabunPSK" w:hAnsi="TH SarabunPSK" w:cs="TH SarabunPSK"/>
          <w:sz w:val="30"/>
          <w:szCs w:val="30"/>
          <w:cs/>
        </w:rPr>
        <w:t>โดยใช้จ่ายจากเงินงบประมาณ</w:t>
      </w:r>
      <w:r w:rsidR="00157971" w:rsidRPr="00663C3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7971" w:rsidRPr="00663C38">
        <w:rPr>
          <w:rFonts w:ascii="TH SarabunPSK" w:hAnsi="TH SarabunPSK" w:cs="TH SarabunPSK"/>
          <w:sz w:val="30"/>
          <w:szCs w:val="30"/>
        </w:rPr>
        <w:sym w:font="Wingdings 2" w:char="F0A3"/>
      </w:r>
      <w:r w:rsidR="00157971" w:rsidRPr="00663C38">
        <w:rPr>
          <w:rFonts w:ascii="TH SarabunPSK" w:hAnsi="TH SarabunPSK" w:cs="TH SarabunPSK" w:hint="cs"/>
          <w:sz w:val="30"/>
          <w:szCs w:val="30"/>
          <w:cs/>
        </w:rPr>
        <w:t>รายจ่ายจากรายได้ส่วนงาน(มธ.ศูนย์ลำปาง) ปี.</w:t>
      </w:r>
      <w:r w:rsidR="00663C38">
        <w:rPr>
          <w:rFonts w:ascii="TH SarabunPSK" w:hAnsi="TH SarabunPSK" w:cs="TH SarabunPSK" w:hint="cs"/>
          <w:sz w:val="30"/>
          <w:szCs w:val="30"/>
          <w:cs/>
        </w:rPr>
        <w:t>.....</w:t>
      </w:r>
      <w:r w:rsidR="00157971" w:rsidRPr="00663C38">
        <w:rPr>
          <w:rFonts w:ascii="TH SarabunPSK" w:hAnsi="TH SarabunPSK" w:cs="TH SarabunPSK" w:hint="cs"/>
          <w:sz w:val="30"/>
          <w:szCs w:val="30"/>
          <w:cs/>
        </w:rPr>
        <w:t xml:space="preserve">..... </w:t>
      </w:r>
      <w:r w:rsidR="00157971" w:rsidRPr="00663C38">
        <w:rPr>
          <w:rFonts w:ascii="TH SarabunPSK" w:hAnsi="TH SarabunPSK" w:cs="TH SarabunPSK"/>
          <w:sz w:val="30"/>
          <w:szCs w:val="30"/>
        </w:rPr>
        <w:sym w:font="Wingdings 2" w:char="F0A3"/>
      </w:r>
      <w:r w:rsidR="00157971" w:rsidRPr="00663C38">
        <w:rPr>
          <w:rFonts w:ascii="TH SarabunPSK" w:hAnsi="TH SarabunPSK" w:cs="TH SarabunPSK" w:hint="cs"/>
          <w:sz w:val="30"/>
          <w:szCs w:val="30"/>
          <w:cs/>
        </w:rPr>
        <w:t>กองทุนค่าธรรมเนียม</w:t>
      </w:r>
      <w:r w:rsidR="00663C38">
        <w:rPr>
          <w:rFonts w:ascii="TH SarabunPSK" w:hAnsi="TH SarabunPSK" w:cs="TH SarabunPSK" w:hint="cs"/>
          <w:sz w:val="30"/>
          <w:szCs w:val="30"/>
          <w:cs/>
        </w:rPr>
        <w:t>การศึกษา</w:t>
      </w:r>
      <w:r w:rsidR="00157971" w:rsidRPr="00663C38">
        <w:rPr>
          <w:rFonts w:ascii="TH SarabunPSK" w:hAnsi="TH SarabunPSK" w:cs="TH SarabunPSK" w:hint="cs"/>
          <w:sz w:val="30"/>
          <w:szCs w:val="30"/>
          <w:cs/>
        </w:rPr>
        <w:t>ฯ ปี.........</w:t>
      </w:r>
      <w:r w:rsidR="00157971" w:rsidRPr="00663C38">
        <w:rPr>
          <w:rFonts w:ascii="TH SarabunPSK" w:hAnsi="TH SarabunPSK" w:cs="TH SarabunPSK"/>
          <w:sz w:val="30"/>
          <w:szCs w:val="30"/>
          <w:cs/>
        </w:rPr>
        <w:br/>
      </w:r>
      <w:r w:rsidR="00157971" w:rsidRPr="00663C38">
        <w:rPr>
          <w:rFonts w:ascii="TH SarabunPSK" w:hAnsi="TH SarabunPSK" w:cs="TH SarabunPSK"/>
          <w:sz w:val="30"/>
          <w:szCs w:val="30"/>
        </w:rPr>
        <w:sym w:font="Wingdings 2" w:char="F0A3"/>
      </w:r>
      <w:r w:rsidR="00157971" w:rsidRPr="00663C38">
        <w:rPr>
          <w:rFonts w:ascii="TH SarabunPSK" w:hAnsi="TH SarabunPSK" w:cs="TH SarabunPSK" w:hint="cs"/>
          <w:sz w:val="30"/>
          <w:szCs w:val="30"/>
          <w:cs/>
        </w:rPr>
        <w:t>งบอื่น</w:t>
      </w:r>
      <w:r w:rsidR="00663C38" w:rsidRPr="00663C3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7971" w:rsidRPr="00663C38">
        <w:rPr>
          <w:rFonts w:ascii="TH SarabunPSK" w:hAnsi="TH SarabunPSK" w:cs="TH SarabunPSK" w:hint="cs"/>
          <w:sz w:val="30"/>
          <w:szCs w:val="30"/>
          <w:cs/>
        </w:rPr>
        <w:t>ๆ.............................................................. ปี..................</w:t>
      </w:r>
    </w:p>
    <w:p w14:paraId="22D81840" w14:textId="203A3B8E" w:rsidR="00A74839" w:rsidRPr="009A48DB" w:rsidRDefault="007C15B6" w:rsidP="009A48DB">
      <w:pPr>
        <w:pStyle w:val="a3"/>
        <w:spacing w:before="240" w:after="0" w:line="240" w:lineRule="auto"/>
        <w:ind w:left="0"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9A48DB">
        <w:rPr>
          <w:rFonts w:ascii="TH SarabunPSK" w:hAnsi="TH SarabunPSK" w:cs="TH SarabunPSK" w:hint="cs"/>
          <w:sz w:val="30"/>
          <w:szCs w:val="30"/>
          <w:cs/>
        </w:rPr>
        <w:t>ทั้งนี้ ได้กำหนด</w:t>
      </w:r>
      <w:r w:rsidRPr="009A48DB">
        <w:rPr>
          <w:rFonts w:ascii="TH SarabunPSK" w:hAnsi="TH SarabunPSK" w:cs="TH SarabunPSK"/>
          <w:sz w:val="30"/>
          <w:szCs w:val="30"/>
          <w:cs/>
        </w:rPr>
        <w:t>รายละเอียดคุณลักษณะเฉพาะของพัสดุหรือขอบเขตของงาน</w:t>
      </w:r>
      <w:r w:rsidRPr="009A48DB">
        <w:rPr>
          <w:rFonts w:ascii="TH SarabunPSK" w:hAnsi="TH SarabunPSK" w:cs="TH SarabunPSK" w:hint="cs"/>
          <w:sz w:val="30"/>
          <w:szCs w:val="30"/>
          <w:cs/>
        </w:rPr>
        <w:t xml:space="preserve"> (ตามเอกสารที่แนบ)</w:t>
      </w:r>
      <w:r w:rsidR="009A48DB" w:rsidRPr="009A48DB">
        <w:rPr>
          <w:rFonts w:ascii="TH SarabunPSK" w:hAnsi="TH SarabunPSK" w:cs="TH SarabunPSK" w:hint="cs"/>
          <w:sz w:val="30"/>
          <w:szCs w:val="30"/>
          <w:cs/>
        </w:rPr>
        <w:t xml:space="preserve"> โดย</w:t>
      </w:r>
      <w:r w:rsidR="00A74839" w:rsidRPr="009A48DB">
        <w:rPr>
          <w:rFonts w:ascii="TH SarabunPSK" w:hAnsi="TH SarabunPSK" w:cs="TH SarabunPSK"/>
          <w:sz w:val="30"/>
          <w:szCs w:val="30"/>
          <w:cs/>
        </w:rPr>
        <w:t>ให้ถือวงเงิน</w:t>
      </w:r>
      <w:r w:rsidR="009A48DB" w:rsidRPr="009A48DB">
        <w:rPr>
          <w:rFonts w:ascii="TH SarabunPSK" w:hAnsi="TH SarabunPSK" w:cs="TH SarabunPSK" w:hint="cs"/>
          <w:sz w:val="30"/>
          <w:szCs w:val="30"/>
          <w:cs/>
        </w:rPr>
        <w:t>ที่ขอจัดซื้อ</w:t>
      </w:r>
      <w:r w:rsidR="00A74839" w:rsidRPr="009A48DB">
        <w:rPr>
          <w:rFonts w:ascii="TH SarabunPSK" w:hAnsi="TH SarabunPSK" w:cs="TH SarabunPSK"/>
          <w:sz w:val="30"/>
          <w:szCs w:val="30"/>
          <w:cs/>
        </w:rPr>
        <w:t>เป็นราคากลางของพัส</w:t>
      </w:r>
      <w:r w:rsidR="00157971" w:rsidRPr="009A48DB">
        <w:rPr>
          <w:rFonts w:ascii="TH SarabunPSK" w:hAnsi="TH SarabunPSK" w:cs="TH SarabunPSK" w:hint="cs"/>
          <w:sz w:val="30"/>
          <w:szCs w:val="30"/>
          <w:cs/>
        </w:rPr>
        <w:t>ดุ</w:t>
      </w:r>
      <w:r w:rsidR="00A74839" w:rsidRPr="009A48DB">
        <w:rPr>
          <w:rFonts w:ascii="TH SarabunPSK" w:hAnsi="TH SarabunPSK" w:cs="TH SarabunPSK"/>
          <w:sz w:val="30"/>
          <w:szCs w:val="30"/>
          <w:cs/>
        </w:rPr>
        <w:t xml:space="preserve">ที่จะซื้อในครั้งนี้ </w:t>
      </w:r>
      <w:r w:rsidR="009A48DB">
        <w:rPr>
          <w:rFonts w:ascii="TH SarabunPSK" w:hAnsi="TH SarabunPSK" w:cs="TH SarabunPSK" w:hint="cs"/>
          <w:sz w:val="30"/>
          <w:szCs w:val="30"/>
          <w:cs/>
        </w:rPr>
        <w:t>ซึ่ง</w:t>
      </w:r>
      <w:r w:rsidR="00A74839" w:rsidRPr="009A48DB">
        <w:rPr>
          <w:rFonts w:ascii="TH SarabunPSK" w:hAnsi="TH SarabunPSK" w:cs="TH SarabunPSK"/>
          <w:sz w:val="30"/>
          <w:szCs w:val="30"/>
          <w:cs/>
        </w:rPr>
        <w:t>เป็นไปตามหนังสือคณะกรรมการวินิจฉัยปัญหาการจัดชื้อจัดจ้างและการบริหารพัสดุภาครัฐ ด่วนที่สุด ที่ กค (</w:t>
      </w:r>
      <w:proofErr w:type="spellStart"/>
      <w:r w:rsidR="00A74839" w:rsidRPr="009A48DB">
        <w:rPr>
          <w:rFonts w:ascii="TH SarabunPSK" w:hAnsi="TH SarabunPSK" w:cs="TH SarabunPSK"/>
          <w:sz w:val="30"/>
          <w:szCs w:val="30"/>
          <w:cs/>
        </w:rPr>
        <w:t>กวจ</w:t>
      </w:r>
      <w:proofErr w:type="spellEnd"/>
      <w:r w:rsidR="00A74839" w:rsidRPr="009A48DB">
        <w:rPr>
          <w:rFonts w:ascii="TH SarabunPSK" w:hAnsi="TH SarabunPSK" w:cs="TH SarabunPSK"/>
          <w:sz w:val="30"/>
          <w:szCs w:val="30"/>
          <w:cs/>
        </w:rPr>
        <w:t>) 0405.2/</w:t>
      </w:r>
      <w:r w:rsidR="00157971" w:rsidRPr="009A48DB">
        <w:rPr>
          <w:rFonts w:ascii="TH SarabunPSK" w:hAnsi="TH SarabunPSK" w:cs="TH SarabunPSK" w:hint="cs"/>
          <w:sz w:val="30"/>
          <w:szCs w:val="30"/>
          <w:cs/>
        </w:rPr>
        <w:t>ว</w:t>
      </w:r>
      <w:r w:rsidR="00A74839" w:rsidRPr="009A48DB">
        <w:rPr>
          <w:rFonts w:ascii="TH SarabunPSK" w:hAnsi="TH SarabunPSK" w:cs="TH SarabunPSK"/>
          <w:sz w:val="30"/>
          <w:szCs w:val="30"/>
          <w:cs/>
        </w:rPr>
        <w:t xml:space="preserve"> 804 ลงวันที่ 12 พฤศจิกายน 2568 เรื่อง แนวทางปฏิบัติสำหรับการจัดซื้อวงเงิน</w:t>
      </w:r>
      <w:r w:rsidR="000D0031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A74839" w:rsidRPr="009A48DB">
        <w:rPr>
          <w:rFonts w:ascii="TH SarabunPSK" w:hAnsi="TH SarabunPSK" w:cs="TH SarabunPSK"/>
          <w:sz w:val="30"/>
          <w:szCs w:val="30"/>
          <w:cs/>
        </w:rPr>
        <w:t xml:space="preserve">ไม่เกิน 50,000 บาท </w:t>
      </w:r>
    </w:p>
    <w:p w14:paraId="57271C33" w14:textId="23517506" w:rsidR="00157971" w:rsidRPr="00663C38" w:rsidRDefault="00157971" w:rsidP="00157971">
      <w:pPr>
        <w:spacing w:before="240" w:after="0" w:line="240" w:lineRule="auto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663C38">
        <w:rPr>
          <w:rFonts w:ascii="TH SarabunPSK" w:hAnsi="TH SarabunPSK" w:cs="TH SarabunPSK"/>
          <w:sz w:val="30"/>
          <w:szCs w:val="30"/>
          <w:cs/>
        </w:rPr>
        <w:t>จึงเรียนมาเพื่อโปร</w:t>
      </w:r>
      <w:r w:rsidRPr="00663C38">
        <w:rPr>
          <w:rFonts w:ascii="TH SarabunPSK" w:hAnsi="TH SarabunPSK" w:cs="TH SarabunPSK" w:hint="cs"/>
          <w:sz w:val="30"/>
          <w:szCs w:val="30"/>
          <w:cs/>
        </w:rPr>
        <w:t>ด</w:t>
      </w:r>
      <w:r w:rsidRPr="00663C38">
        <w:rPr>
          <w:rFonts w:ascii="TH SarabunPSK" w:hAnsi="TH SarabunPSK" w:cs="TH SarabunPSK"/>
          <w:sz w:val="30"/>
          <w:szCs w:val="30"/>
          <w:cs/>
        </w:rPr>
        <w:t>พิจารณา</w:t>
      </w:r>
      <w:r w:rsidR="009A48DB">
        <w:rPr>
          <w:rFonts w:ascii="TH SarabunPSK" w:hAnsi="TH SarabunPSK" w:cs="TH SarabunPSK" w:hint="cs"/>
          <w:sz w:val="30"/>
          <w:szCs w:val="30"/>
          <w:cs/>
        </w:rPr>
        <w:t>อนุมัติ ดังนี้</w:t>
      </w:r>
    </w:p>
    <w:p w14:paraId="1271BF46" w14:textId="01F7D8B0" w:rsidR="00157971" w:rsidRPr="00663C38" w:rsidRDefault="009A48DB" w:rsidP="00157971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1. อนุมัติงบประมาณจัดซื้อ...........................................................................เป็นเงินจำนวน ....................บาท(..........................................................) จากงบ........................................................................</w:t>
      </w:r>
    </w:p>
    <w:p w14:paraId="30C3A5BD" w14:textId="428BA95D" w:rsidR="00157971" w:rsidRDefault="00157971" w:rsidP="00157971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663C38">
        <w:rPr>
          <w:rFonts w:ascii="TH SarabunPSK" w:hAnsi="TH SarabunPSK" w:cs="TH SarabunPSK"/>
          <w:sz w:val="30"/>
          <w:szCs w:val="30"/>
          <w:cs/>
        </w:rPr>
        <w:t>2. อนุมัติให้ดำเนินการจัดซื้อ</w:t>
      </w:r>
      <w:r w:rsidR="009A48D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............................................................ตาม</w:t>
      </w:r>
      <w:r w:rsidR="00E207DA" w:rsidRPr="00663C38">
        <w:rPr>
          <w:rFonts w:ascii="TH SarabunPSK" w:hAnsi="TH SarabunPSK" w:cs="TH SarabunPSK" w:hint="cs"/>
          <w:sz w:val="30"/>
          <w:szCs w:val="30"/>
          <w:cs/>
        </w:rPr>
        <w:t>รายละเอียดดังกล่าวข้างต้น</w:t>
      </w:r>
    </w:p>
    <w:p w14:paraId="02ED20FE" w14:textId="5E175955" w:rsidR="009A48DB" w:rsidRDefault="009A48DB" w:rsidP="00157971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</w:p>
    <w:p w14:paraId="40CB0067" w14:textId="77777777" w:rsidR="009A48DB" w:rsidRPr="00663C38" w:rsidRDefault="009A48DB" w:rsidP="00157971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</w:p>
    <w:p w14:paraId="5CBA1E2C" w14:textId="77777777" w:rsidR="005F496F" w:rsidRPr="00663C38" w:rsidRDefault="005F496F" w:rsidP="00A74839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6B246801" w14:textId="77777777" w:rsidR="00663C38" w:rsidRPr="00663C38" w:rsidRDefault="00663C38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663C38">
        <w:rPr>
          <w:rFonts w:ascii="TH SarabunPSK" w:hAnsi="TH SarabunPSK" w:cs="TH SarabunPSK" w:hint="cs"/>
          <w:sz w:val="30"/>
          <w:szCs w:val="30"/>
          <w:cs/>
        </w:rPr>
        <w:t>(........................</w:t>
      </w:r>
      <w:r w:rsidR="00997355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663C38">
        <w:rPr>
          <w:rFonts w:ascii="TH SarabunPSK" w:hAnsi="TH SarabunPSK" w:cs="TH SarabunPSK" w:hint="cs"/>
          <w:sz w:val="30"/>
          <w:szCs w:val="30"/>
          <w:cs/>
        </w:rPr>
        <w:t>...........)</w:t>
      </w:r>
    </w:p>
    <w:p w14:paraId="6EB6EF63" w14:textId="065164EB" w:rsidR="00663C38" w:rsidRDefault="00663C38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663C38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9A48DB">
        <w:rPr>
          <w:rFonts w:ascii="TH SarabunPSK" w:hAnsi="TH SarabunPSK" w:cs="TH SarabunPSK" w:hint="cs"/>
          <w:sz w:val="30"/>
          <w:szCs w:val="30"/>
          <w:cs/>
        </w:rPr>
        <w:t>ตำแหน่ง................</w:t>
      </w:r>
    </w:p>
    <w:p w14:paraId="7B99401E" w14:textId="413DBA4E" w:rsidR="00953932" w:rsidRDefault="00953932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78212277" w14:textId="2A343128" w:rsidR="00953932" w:rsidRDefault="00953932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2F4EA42C" w14:textId="76FD0140" w:rsidR="00953932" w:rsidRDefault="00953932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6325E936" w14:textId="4070AB49" w:rsidR="00953932" w:rsidRDefault="00953932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3D67F439" w14:textId="58110D57" w:rsidR="00953932" w:rsidRDefault="00953932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2139AC42" w14:textId="3C9217CC" w:rsidR="00953932" w:rsidRDefault="00953932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4BA7D350" w14:textId="0062749D" w:rsidR="00953932" w:rsidRDefault="00953932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5C2068A0" w14:textId="625AA7CD" w:rsidR="00953932" w:rsidRDefault="00953932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4AE45E5B" w14:textId="36049EB4" w:rsidR="00953932" w:rsidRDefault="00953932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6A492A77" w14:textId="13EF1796" w:rsidR="00953932" w:rsidRDefault="00953932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56688EBD" w14:textId="0438B9D0" w:rsidR="00953932" w:rsidRDefault="00953932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0F3D092D" w14:textId="3395C80F" w:rsidR="00953932" w:rsidRDefault="00953932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1428B095" w14:textId="780B0264" w:rsidR="00953932" w:rsidRDefault="00953932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5967B45B" w14:textId="7A7EF4FA" w:rsidR="00953932" w:rsidRDefault="00953932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73890690" w14:textId="6ACDCA4E" w:rsidR="00953932" w:rsidRDefault="00953932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71537D2C" w14:textId="77777777" w:rsidR="00953932" w:rsidRDefault="00953932" w:rsidP="009539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รายละเอียดคุณลักษณะเฉพาะของพัสดุหรือขอบเขตของงาน</w:t>
      </w:r>
    </w:p>
    <w:p w14:paraId="2AF5EF6E" w14:textId="77777777" w:rsidR="00953932" w:rsidRDefault="00953932" w:rsidP="009539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การจัดซื้อ.....................................................................จำนวน ...............รายการ</w:t>
      </w:r>
    </w:p>
    <w:p w14:paraId="37EF1EE9" w14:textId="77777777" w:rsidR="00953932" w:rsidRDefault="00953932" w:rsidP="009539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แนบท้ายบันทึกข้อความลงวันที่.........................................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940"/>
        <w:gridCol w:w="4095"/>
        <w:gridCol w:w="975"/>
        <w:gridCol w:w="975"/>
      </w:tblGrid>
      <w:tr w:rsidR="00953932" w14:paraId="0E6ED015" w14:textId="77777777" w:rsidTr="00953932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1A337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</w:t>
            </w:r>
            <w:r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ำดับ</w:t>
            </w:r>
            <w:r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5F5543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รายการ</w:t>
            </w:r>
            <w:r>
              <w:rPr>
                <w:rStyle w:val="eop"/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F56D4EA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</w:t>
            </w:r>
            <w:r>
              <w:rPr>
                <w:rStyle w:val="eop"/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132EC39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Style w:val="eop"/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9D3108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>
              <w:rPr>
                <w:rStyle w:val="eop"/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53932" w14:paraId="745D67B6" w14:textId="77777777" w:rsidTr="00953932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176BE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52AF2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B6D4A2C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AC36608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52E180D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953932" w14:paraId="0FE5D637" w14:textId="77777777" w:rsidTr="00953932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0ABC6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B21C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87F9438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165FD17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0AB1F8B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953932" w14:paraId="6F0011EE" w14:textId="77777777" w:rsidTr="00953932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7B0BA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3CAFA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22EB8F5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57A4434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E975761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953932" w14:paraId="640F28B3" w14:textId="77777777" w:rsidTr="00953932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CD4AA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6BAE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42AB7AB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5D50392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7F6D9D2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953932" w14:paraId="6837D79A" w14:textId="77777777" w:rsidTr="00953932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94BF2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03527C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2805B81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1433278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9F3C777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953932" w14:paraId="548A7F68" w14:textId="77777777" w:rsidTr="00953932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71D34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08256A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1901EF6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10099D5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F1A71BF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953932" w14:paraId="2E2AF5DB" w14:textId="77777777" w:rsidTr="00953932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69C82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EF1E5E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36CA848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A80AB78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53F0837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953932" w14:paraId="6DEA9B6C" w14:textId="77777777" w:rsidTr="00953932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69E29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8E6F4D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0509FBC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00CC311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4A44B53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953932" w14:paraId="2D7C42D4" w14:textId="77777777" w:rsidTr="00953932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96A21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496367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3776A71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73B4CFE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9055AE2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953932" w14:paraId="50F26027" w14:textId="77777777" w:rsidTr="00953932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C97BC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normaltextrun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F5BD2C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0670B76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C2F9CD7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9A097F4" w14:textId="77777777" w:rsidR="00953932" w:rsidRDefault="0095393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7D5FA350" w14:textId="77777777" w:rsidR="00953932" w:rsidRDefault="00953932" w:rsidP="00953932"/>
    <w:p w14:paraId="73D7063F" w14:textId="1B179F17" w:rsidR="00953932" w:rsidRDefault="00953932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0"/>
          <w:szCs w:val="30"/>
        </w:rPr>
      </w:pPr>
      <w:bookmarkStart w:id="0" w:name="_GoBack"/>
      <w:bookmarkEnd w:id="0"/>
    </w:p>
    <w:p w14:paraId="743F0719" w14:textId="310050CE" w:rsidR="00953932" w:rsidRDefault="00953932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7428B916" w14:textId="77777777" w:rsidR="00953932" w:rsidRDefault="00953932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 w:hint="cs"/>
          <w:sz w:val="30"/>
          <w:szCs w:val="30"/>
        </w:rPr>
      </w:pPr>
    </w:p>
    <w:p w14:paraId="7B0AA112" w14:textId="77777777" w:rsidR="00663C38" w:rsidRPr="00663C38" w:rsidRDefault="00663C38" w:rsidP="00663C38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77CCD87B" w14:textId="77777777" w:rsidR="00663C38" w:rsidRPr="00663C38" w:rsidRDefault="00663C38" w:rsidP="00A74839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sectPr w:rsidR="00663C38" w:rsidRPr="00663C38" w:rsidSect="00663C38">
      <w:pgSz w:w="12240" w:h="15840"/>
      <w:pgMar w:top="1135" w:right="900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F4E8C"/>
    <w:multiLevelType w:val="hybridMultilevel"/>
    <w:tmpl w:val="CDC22802"/>
    <w:lvl w:ilvl="0" w:tplc="941EBFE2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6E"/>
    <w:rsid w:val="000D0031"/>
    <w:rsid w:val="00157971"/>
    <w:rsid w:val="004766A4"/>
    <w:rsid w:val="005F496F"/>
    <w:rsid w:val="00663C38"/>
    <w:rsid w:val="007C15B6"/>
    <w:rsid w:val="00953932"/>
    <w:rsid w:val="00997355"/>
    <w:rsid w:val="009A48DB"/>
    <w:rsid w:val="00A5646E"/>
    <w:rsid w:val="00A74839"/>
    <w:rsid w:val="00BB5170"/>
    <w:rsid w:val="00E207DA"/>
    <w:rsid w:val="00FA38E4"/>
    <w:rsid w:val="00FA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F10CD"/>
  <w15:chartTrackingRefBased/>
  <w15:docId w15:val="{CB584DD1-8F15-4D62-98B4-EDBE00EF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5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5646E"/>
  </w:style>
  <w:style w:type="character" w:customStyle="1" w:styleId="eop">
    <w:name w:val="eop"/>
    <w:basedOn w:val="a0"/>
    <w:rsid w:val="00A5646E"/>
  </w:style>
  <w:style w:type="character" w:customStyle="1" w:styleId="tabchar">
    <w:name w:val="tabchar"/>
    <w:basedOn w:val="a0"/>
    <w:rsid w:val="00A5646E"/>
  </w:style>
  <w:style w:type="paragraph" w:styleId="a3">
    <w:name w:val="List Paragraph"/>
    <w:basedOn w:val="a"/>
    <w:uiPriority w:val="34"/>
    <w:qFormat/>
    <w:rsid w:val="00A74839"/>
    <w:pPr>
      <w:ind w:left="720"/>
      <w:contextualSpacing/>
    </w:pPr>
  </w:style>
  <w:style w:type="table" w:styleId="a4">
    <w:name w:val="Table Grid"/>
    <w:basedOn w:val="a1"/>
    <w:uiPriority w:val="39"/>
    <w:rsid w:val="0066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ccfee2-d8ce-45b4-a711-83369f11cc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D238B6661F3944A95F036E3CC1D4A27" ma:contentTypeVersion="18" ma:contentTypeDescription="สร้างเอกสารใหม่" ma:contentTypeScope="" ma:versionID="434d2444db900ddd4b016fabd18fee2e">
  <xsd:schema xmlns:xsd="http://www.w3.org/2001/XMLSchema" xmlns:xs="http://www.w3.org/2001/XMLSchema" xmlns:p="http://schemas.microsoft.com/office/2006/metadata/properties" xmlns:ns3="f5ccfee2-d8ce-45b4-a711-83369f11cc2a" xmlns:ns4="04e8779a-2878-4915-9564-ab4d6cd84c58" targetNamespace="http://schemas.microsoft.com/office/2006/metadata/properties" ma:root="true" ma:fieldsID="ec2a9d5298468143d0fa17f9a59791d1" ns3:_="" ns4:_="">
    <xsd:import namespace="f5ccfee2-d8ce-45b4-a711-83369f11cc2a"/>
    <xsd:import namespace="04e8779a-2878-4915-9564-ab4d6cd84c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cfee2-d8ce-45b4-a711-83369f11c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8779a-2878-4915-9564-ab4d6cd84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8EACC-A43F-4860-A537-4601683E61D1}">
  <ds:schemaRefs>
    <ds:schemaRef ds:uri="http://schemas.microsoft.com/office/2006/metadata/properties"/>
    <ds:schemaRef ds:uri="http://schemas.microsoft.com/office/infopath/2007/PartnerControls"/>
    <ds:schemaRef ds:uri="f5ccfee2-d8ce-45b4-a711-83369f11cc2a"/>
  </ds:schemaRefs>
</ds:datastoreItem>
</file>

<file path=customXml/itemProps2.xml><?xml version="1.0" encoding="utf-8"?>
<ds:datastoreItem xmlns:ds="http://schemas.openxmlformats.org/officeDocument/2006/customXml" ds:itemID="{183E258A-5941-4FF4-9971-09C004959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cfee2-d8ce-45b4-a711-83369f11cc2a"/>
    <ds:schemaRef ds:uri="04e8779a-2878-4915-9564-ab4d6cd84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04188C-994D-42B6-BCA1-31DD89A66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piyachart  takasem</dc:creator>
  <cp:keywords/>
  <dc:description/>
  <cp:lastModifiedBy>piyachart  takasem</cp:lastModifiedBy>
  <cp:revision>3</cp:revision>
  <cp:lastPrinted>2025-11-17T08:10:00Z</cp:lastPrinted>
  <dcterms:created xsi:type="dcterms:W3CDTF">2025-12-11T06:29:00Z</dcterms:created>
  <dcterms:modified xsi:type="dcterms:W3CDTF">2025-12-11T06:29:00Z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0x0101007D238B6661F3944A95F036E3CC1D4A27</vt:lpwstr>
  </property>
</Properties>
</file>